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05" w:rsidRDefault="00006A05" w:rsidP="00777665">
      <w:pPr>
        <w:jc w:val="center"/>
        <w:rPr>
          <w:rFonts w:ascii="Garamond" w:hAnsi="Garamond"/>
          <w:b/>
          <w:sz w:val="28"/>
          <w:u w:val="single"/>
        </w:rPr>
      </w:pPr>
      <w:bookmarkStart w:id="0" w:name="_GoBack"/>
      <w:bookmarkEnd w:id="0"/>
    </w:p>
    <w:p w:rsidR="00006A05" w:rsidRDefault="00006A05" w:rsidP="00777665">
      <w:pPr>
        <w:jc w:val="center"/>
        <w:rPr>
          <w:rFonts w:ascii="Garamond" w:hAnsi="Garamond"/>
          <w:b/>
          <w:sz w:val="28"/>
          <w:u w:val="single"/>
        </w:rPr>
      </w:pPr>
    </w:p>
    <w:p w:rsidR="00045B66" w:rsidRPr="00045B66" w:rsidRDefault="00045B66" w:rsidP="00777665">
      <w:pPr>
        <w:jc w:val="center"/>
        <w:rPr>
          <w:rFonts w:ascii="Garamond" w:hAnsi="Garamond"/>
          <w:b/>
          <w:sz w:val="28"/>
          <w:u w:val="single"/>
        </w:rPr>
      </w:pPr>
      <w:r w:rsidRPr="00045B66">
        <w:rPr>
          <w:rFonts w:ascii="Garamond" w:hAnsi="Garamond"/>
          <w:b/>
          <w:sz w:val="28"/>
          <w:u w:val="single"/>
        </w:rPr>
        <w:t>E</w:t>
      </w:r>
      <w:r w:rsidR="00B96170">
        <w:rPr>
          <w:rFonts w:ascii="Garamond" w:hAnsi="Garamond"/>
          <w:b/>
          <w:sz w:val="28"/>
          <w:u w:val="single"/>
        </w:rPr>
        <w:t xml:space="preserve">ligibility Criteria for Diploma </w:t>
      </w:r>
      <w:r w:rsidR="00DE4F38">
        <w:rPr>
          <w:rFonts w:ascii="Garamond" w:hAnsi="Garamond"/>
          <w:b/>
          <w:sz w:val="28"/>
          <w:u w:val="single"/>
        </w:rPr>
        <w:t xml:space="preserve">Trainee </w:t>
      </w:r>
      <w:r w:rsidRPr="00045B66">
        <w:rPr>
          <w:rFonts w:ascii="Garamond" w:hAnsi="Garamond"/>
          <w:b/>
          <w:sz w:val="28"/>
          <w:u w:val="single"/>
        </w:rPr>
        <w:t>with</w:t>
      </w:r>
    </w:p>
    <w:p w:rsidR="009A25BC" w:rsidRPr="005C180D" w:rsidRDefault="00045B66" w:rsidP="00777665">
      <w:pPr>
        <w:jc w:val="center"/>
        <w:rPr>
          <w:rFonts w:ascii="Garamond" w:hAnsi="Garamond"/>
          <w:b/>
          <w:sz w:val="28"/>
        </w:rPr>
      </w:pPr>
      <w:r w:rsidRPr="005C180D">
        <w:rPr>
          <w:rFonts w:ascii="Garamond" w:hAnsi="Garamond"/>
          <w:b/>
          <w:sz w:val="28"/>
        </w:rPr>
        <w:t>“</w:t>
      </w:r>
      <w:r w:rsidR="005C180D" w:rsidRPr="005C180D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Yanmar Engine Manufacturing India Private Limited</w:t>
      </w:r>
      <w:r w:rsidR="005C180D" w:rsidRPr="005C180D">
        <w:rPr>
          <w:rFonts w:ascii="Arial" w:hAnsi="Arial" w:cs="Arial"/>
          <w:color w:val="000000"/>
          <w:sz w:val="26"/>
          <w:szCs w:val="26"/>
          <w:shd w:val="clear" w:color="auto" w:fill="FFFFFF"/>
        </w:rPr>
        <w:t>!!!</w:t>
      </w:r>
      <w:r w:rsidRPr="005C180D">
        <w:rPr>
          <w:rFonts w:ascii="Garamond" w:hAnsi="Garamond"/>
          <w:b/>
          <w:sz w:val="28"/>
        </w:rPr>
        <w:t>”</w:t>
      </w:r>
    </w:p>
    <w:tbl>
      <w:tblPr>
        <w:tblStyle w:val="TableGrid"/>
        <w:tblW w:w="10278" w:type="dxa"/>
        <w:tblLook w:val="04A0"/>
      </w:tblPr>
      <w:tblGrid>
        <w:gridCol w:w="1818"/>
        <w:gridCol w:w="8460"/>
      </w:tblGrid>
      <w:tr w:rsidR="009A25BC" w:rsidRPr="00045B66" w:rsidTr="003C5230">
        <w:trPr>
          <w:trHeight w:val="479"/>
        </w:trPr>
        <w:tc>
          <w:tcPr>
            <w:tcW w:w="1818" w:type="dxa"/>
          </w:tcPr>
          <w:p w:rsidR="009A25BC" w:rsidRPr="00045B66" w:rsidRDefault="009A25BC">
            <w:pPr>
              <w:rPr>
                <w:rFonts w:ascii="Garamond" w:hAnsi="Garamond"/>
                <w:b/>
                <w:sz w:val="28"/>
              </w:rPr>
            </w:pPr>
            <w:r w:rsidRPr="00045B66">
              <w:rPr>
                <w:rFonts w:ascii="Garamond" w:hAnsi="Garamond"/>
                <w:b/>
                <w:sz w:val="28"/>
              </w:rPr>
              <w:t>Gender</w:t>
            </w:r>
          </w:p>
        </w:tc>
        <w:tc>
          <w:tcPr>
            <w:tcW w:w="8460" w:type="dxa"/>
          </w:tcPr>
          <w:p w:rsidR="009A25BC" w:rsidRPr="00045B66" w:rsidRDefault="009A25BC" w:rsidP="00045B66">
            <w:pPr>
              <w:jc w:val="both"/>
              <w:rPr>
                <w:rFonts w:ascii="Garamond" w:hAnsi="Garamond"/>
                <w:sz w:val="28"/>
              </w:rPr>
            </w:pPr>
            <w:r w:rsidRPr="00045B66">
              <w:rPr>
                <w:rFonts w:ascii="Garamond" w:hAnsi="Garamond"/>
                <w:sz w:val="28"/>
              </w:rPr>
              <w:t>Both Male &amp; Female</w:t>
            </w:r>
          </w:p>
        </w:tc>
      </w:tr>
      <w:tr w:rsidR="009A25BC" w:rsidRPr="00045B66" w:rsidTr="003C5230">
        <w:trPr>
          <w:trHeight w:val="852"/>
        </w:trPr>
        <w:tc>
          <w:tcPr>
            <w:tcW w:w="1818" w:type="dxa"/>
          </w:tcPr>
          <w:p w:rsidR="009A25BC" w:rsidRPr="00045B66" w:rsidRDefault="009A25BC">
            <w:pPr>
              <w:rPr>
                <w:rFonts w:ascii="Garamond" w:hAnsi="Garamond"/>
                <w:b/>
                <w:sz w:val="28"/>
              </w:rPr>
            </w:pPr>
            <w:r w:rsidRPr="00045B66">
              <w:rPr>
                <w:rFonts w:ascii="Garamond" w:hAnsi="Garamond"/>
                <w:b/>
                <w:sz w:val="28"/>
              </w:rPr>
              <w:t>Age Limit</w:t>
            </w:r>
          </w:p>
        </w:tc>
        <w:tc>
          <w:tcPr>
            <w:tcW w:w="8460" w:type="dxa"/>
          </w:tcPr>
          <w:p w:rsidR="009A25BC" w:rsidRPr="00045B66" w:rsidRDefault="00192C59" w:rsidP="00045B66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18 to 22</w:t>
            </w:r>
            <w:r w:rsidR="00B96170">
              <w:rPr>
                <w:rFonts w:ascii="Garamond" w:hAnsi="Garamond"/>
                <w:sz w:val="28"/>
              </w:rPr>
              <w:t xml:space="preserve"> </w:t>
            </w:r>
            <w:r w:rsidR="009A25BC" w:rsidRPr="00045B66">
              <w:rPr>
                <w:rFonts w:ascii="Garamond" w:hAnsi="Garamond"/>
                <w:sz w:val="28"/>
              </w:rPr>
              <w:t>years</w:t>
            </w:r>
          </w:p>
          <w:p w:rsidR="009A25BC" w:rsidRPr="00045B66" w:rsidRDefault="009A25BC" w:rsidP="003D5FD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Garamond" w:hAnsi="Garamond"/>
                <w:sz w:val="28"/>
              </w:rPr>
            </w:pPr>
            <w:r w:rsidRPr="00045B66">
              <w:rPr>
                <w:rFonts w:ascii="Garamond" w:hAnsi="Garamond"/>
                <w:sz w:val="28"/>
              </w:rPr>
              <w:t xml:space="preserve">Should </w:t>
            </w:r>
            <w:r w:rsidR="00E858B4">
              <w:rPr>
                <w:rFonts w:ascii="Garamond" w:hAnsi="Garamond"/>
                <w:sz w:val="28"/>
              </w:rPr>
              <w:t xml:space="preserve">have attained / reached </w:t>
            </w:r>
            <w:r w:rsidRPr="00045B66">
              <w:rPr>
                <w:rFonts w:ascii="Garamond" w:hAnsi="Garamond"/>
                <w:sz w:val="28"/>
              </w:rPr>
              <w:t xml:space="preserve">18 years </w:t>
            </w:r>
            <w:r w:rsidR="00664659" w:rsidRPr="00045B66">
              <w:rPr>
                <w:rFonts w:ascii="Garamond" w:hAnsi="Garamond"/>
                <w:sz w:val="28"/>
              </w:rPr>
              <w:t>as on</w:t>
            </w:r>
            <w:r w:rsidR="00BB1126">
              <w:rPr>
                <w:rFonts w:ascii="Garamond" w:hAnsi="Garamond"/>
                <w:sz w:val="28"/>
              </w:rPr>
              <w:t>22</w:t>
            </w:r>
            <w:r w:rsidR="00BB1126" w:rsidRPr="00BB1126">
              <w:rPr>
                <w:rFonts w:ascii="Garamond" w:hAnsi="Garamond"/>
                <w:sz w:val="28"/>
                <w:vertAlign w:val="superscript"/>
              </w:rPr>
              <w:t>nd</w:t>
            </w:r>
            <w:r w:rsidR="00124393">
              <w:rPr>
                <w:rFonts w:ascii="Garamond" w:hAnsi="Garamond"/>
                <w:sz w:val="28"/>
              </w:rPr>
              <w:t xml:space="preserve"> May </w:t>
            </w:r>
            <w:r w:rsidR="00777665">
              <w:rPr>
                <w:rFonts w:ascii="Garamond" w:hAnsi="Garamond"/>
                <w:sz w:val="28"/>
              </w:rPr>
              <w:t>2019</w:t>
            </w:r>
            <w:r w:rsidR="00664659">
              <w:rPr>
                <w:rFonts w:ascii="Garamond" w:hAnsi="Garamond"/>
                <w:sz w:val="28"/>
              </w:rPr>
              <w:t>.</w:t>
            </w:r>
          </w:p>
        </w:tc>
      </w:tr>
      <w:tr w:rsidR="009A25BC" w:rsidRPr="00045B66" w:rsidTr="003C5230">
        <w:trPr>
          <w:trHeight w:val="1592"/>
        </w:trPr>
        <w:tc>
          <w:tcPr>
            <w:tcW w:w="1818" w:type="dxa"/>
          </w:tcPr>
          <w:p w:rsidR="009A25BC" w:rsidRPr="00045B66" w:rsidRDefault="009A25BC">
            <w:pPr>
              <w:rPr>
                <w:rFonts w:ascii="Garamond" w:hAnsi="Garamond"/>
                <w:b/>
                <w:sz w:val="28"/>
              </w:rPr>
            </w:pPr>
            <w:r w:rsidRPr="00045B66">
              <w:rPr>
                <w:rFonts w:ascii="Garamond" w:hAnsi="Garamond"/>
                <w:b/>
                <w:sz w:val="28"/>
              </w:rPr>
              <w:t>Qualification</w:t>
            </w:r>
          </w:p>
        </w:tc>
        <w:tc>
          <w:tcPr>
            <w:tcW w:w="8460" w:type="dxa"/>
          </w:tcPr>
          <w:p w:rsidR="00172AFE" w:rsidRDefault="00172AFE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ascii="Garamond" w:hAnsi="Garamond"/>
                <w:sz w:val="28"/>
              </w:rPr>
            </w:pPr>
            <w:r w:rsidRPr="00045B66">
              <w:rPr>
                <w:rFonts w:ascii="Garamond" w:hAnsi="Garamond"/>
                <w:sz w:val="28"/>
              </w:rPr>
              <w:t>Can</w:t>
            </w:r>
            <w:r w:rsidR="00B96170">
              <w:rPr>
                <w:rFonts w:ascii="Garamond" w:hAnsi="Garamond"/>
                <w:sz w:val="28"/>
              </w:rPr>
              <w:t xml:space="preserve">didates who have passed out in 2019 </w:t>
            </w:r>
            <w:r>
              <w:rPr>
                <w:rFonts w:ascii="Garamond" w:hAnsi="Garamond"/>
                <w:sz w:val="28"/>
              </w:rPr>
              <w:t>(Without Backlogs) are only eligible.</w:t>
            </w:r>
            <w:r w:rsidR="005C180D" w:rsidRPr="005C180D">
              <w:rPr>
                <w:rFonts w:ascii="Garamond" w:hAnsi="Garamond"/>
                <w:b/>
                <w:sz w:val="28"/>
              </w:rPr>
              <w:t xml:space="preserve"> 65% in Diploma they only eligible..</w:t>
            </w:r>
          </w:p>
          <w:p w:rsidR="00D80FAF" w:rsidRPr="00172AFE" w:rsidRDefault="009A25BC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ascii="Garamond" w:hAnsi="Garamond"/>
                <w:sz w:val="28"/>
              </w:rPr>
            </w:pPr>
            <w:r w:rsidRPr="00045B66">
              <w:rPr>
                <w:rFonts w:ascii="Garamond" w:hAnsi="Garamond"/>
                <w:sz w:val="28"/>
              </w:rPr>
              <w:t>Candidate should hold the marks cards of</w:t>
            </w:r>
            <w:r w:rsidR="00B96170">
              <w:rPr>
                <w:rFonts w:ascii="Garamond" w:hAnsi="Garamond"/>
                <w:sz w:val="28"/>
              </w:rPr>
              <w:t xml:space="preserve"> all semesters / years + diploma</w:t>
            </w:r>
            <w:r w:rsidRPr="00045B66">
              <w:rPr>
                <w:rFonts w:ascii="Garamond" w:hAnsi="Garamond"/>
                <w:sz w:val="28"/>
              </w:rPr>
              <w:t xml:space="preserve"> Certificate. </w:t>
            </w:r>
          </w:p>
        </w:tc>
      </w:tr>
      <w:tr w:rsidR="00777665" w:rsidRPr="00045B66" w:rsidTr="00723BC9">
        <w:trPr>
          <w:trHeight w:val="620"/>
        </w:trPr>
        <w:tc>
          <w:tcPr>
            <w:tcW w:w="1818" w:type="dxa"/>
          </w:tcPr>
          <w:p w:rsidR="00777665" w:rsidRPr="00045B66" w:rsidRDefault="00777665">
            <w:pPr>
              <w:rPr>
                <w:rFonts w:ascii="Garamond" w:hAnsi="Garamond"/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Specializations</w:t>
            </w:r>
          </w:p>
        </w:tc>
        <w:tc>
          <w:tcPr>
            <w:tcW w:w="8460" w:type="dxa"/>
          </w:tcPr>
          <w:p w:rsidR="005C180D" w:rsidRDefault="005C180D" w:rsidP="00723BC9">
            <w:pPr>
              <w:pStyle w:val="Default"/>
              <w:rPr>
                <w:rFonts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 Male Candidates </w:t>
            </w:r>
            <w:r w:rsidR="00777665">
              <w:rPr>
                <w:sz w:val="26"/>
                <w:szCs w:val="26"/>
              </w:rPr>
              <w:t></w:t>
            </w:r>
            <w:r w:rsidR="00B96170">
              <w:rPr>
                <w:rFonts w:cstheme="minorBidi"/>
                <w:sz w:val="26"/>
                <w:szCs w:val="26"/>
              </w:rPr>
              <w:t xml:space="preserve"> Mechanical</w:t>
            </w:r>
            <w:r w:rsidR="00777665">
              <w:rPr>
                <w:rFonts w:cstheme="minorBidi"/>
                <w:sz w:val="26"/>
                <w:szCs w:val="26"/>
              </w:rPr>
              <w:t xml:space="preserve">   </w:t>
            </w:r>
            <w:r>
              <w:rPr>
                <w:rFonts w:cstheme="minorBidi"/>
                <w:sz w:val="26"/>
                <w:szCs w:val="26"/>
              </w:rPr>
              <w:t>Automobile, Mechatronics, Electrical</w:t>
            </w:r>
          </w:p>
          <w:p w:rsidR="00723BC9" w:rsidRPr="00777665" w:rsidRDefault="005C180D" w:rsidP="00723BC9">
            <w:pPr>
              <w:pStyle w:val="Default"/>
              <w:rPr>
                <w:rFonts w:cstheme="minorBidi"/>
                <w:sz w:val="26"/>
                <w:szCs w:val="26"/>
              </w:rPr>
            </w:pPr>
            <w:r>
              <w:rPr>
                <w:rFonts w:cstheme="minorBidi"/>
                <w:sz w:val="26"/>
                <w:szCs w:val="26"/>
              </w:rPr>
              <w:t>For Female,</w:t>
            </w:r>
            <w:r w:rsidR="00777665">
              <w:rPr>
                <w:rFonts w:cstheme="minorBidi"/>
                <w:sz w:val="26"/>
                <w:szCs w:val="26"/>
              </w:rPr>
              <w:t xml:space="preserve"> </w:t>
            </w:r>
            <w:r w:rsidR="00777665">
              <w:rPr>
                <w:sz w:val="26"/>
                <w:szCs w:val="26"/>
              </w:rPr>
              <w:t></w:t>
            </w:r>
            <w:r w:rsidR="00B96170">
              <w:rPr>
                <w:rFonts w:cstheme="minorBidi"/>
                <w:sz w:val="26"/>
                <w:szCs w:val="26"/>
              </w:rPr>
              <w:t xml:space="preserve"> Electrical</w:t>
            </w:r>
          </w:p>
          <w:p w:rsidR="00777665" w:rsidRPr="00777665" w:rsidRDefault="00777665" w:rsidP="00777665">
            <w:pPr>
              <w:pStyle w:val="Default"/>
              <w:rPr>
                <w:rFonts w:cstheme="minorBidi"/>
                <w:sz w:val="26"/>
                <w:szCs w:val="26"/>
              </w:rPr>
            </w:pPr>
          </w:p>
        </w:tc>
      </w:tr>
      <w:tr w:rsidR="009A25BC" w:rsidRPr="00045B66" w:rsidTr="003C5230">
        <w:trPr>
          <w:trHeight w:val="1628"/>
        </w:trPr>
        <w:tc>
          <w:tcPr>
            <w:tcW w:w="1818" w:type="dxa"/>
          </w:tcPr>
          <w:p w:rsidR="009A25BC" w:rsidRPr="00045B66" w:rsidRDefault="009A25BC">
            <w:pPr>
              <w:rPr>
                <w:rFonts w:ascii="Garamond" w:hAnsi="Garamond"/>
                <w:b/>
                <w:sz w:val="28"/>
              </w:rPr>
            </w:pPr>
            <w:r w:rsidRPr="00045B66">
              <w:rPr>
                <w:rFonts w:ascii="Garamond" w:hAnsi="Garamond"/>
                <w:b/>
                <w:sz w:val="28"/>
              </w:rPr>
              <w:t xml:space="preserve">Benefits </w:t>
            </w:r>
          </w:p>
        </w:tc>
        <w:tc>
          <w:tcPr>
            <w:tcW w:w="8460" w:type="dxa"/>
          </w:tcPr>
          <w:p w:rsidR="00777665" w:rsidRDefault="00777665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Annual CTC – Rs. 1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5C180D"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 xml:space="preserve"> Lakhs </w:t>
            </w:r>
          </w:p>
          <w:p w:rsidR="00777665" w:rsidRDefault="00723BC9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Monthly gross stipend - </w:t>
            </w:r>
            <w:r w:rsidR="005C180D">
              <w:rPr>
                <w:sz w:val="26"/>
                <w:szCs w:val="26"/>
              </w:rPr>
              <w:t>Rs. 15</w:t>
            </w:r>
            <w:r w:rsidR="00B96170">
              <w:rPr>
                <w:sz w:val="26"/>
                <w:szCs w:val="26"/>
              </w:rPr>
              <w:t>,0</w:t>
            </w:r>
            <w:r w:rsidR="005C180D">
              <w:rPr>
                <w:sz w:val="26"/>
                <w:szCs w:val="26"/>
              </w:rPr>
              <w:t>00/- (Rupees Fifteen Thousand</w:t>
            </w:r>
            <w:r>
              <w:rPr>
                <w:sz w:val="26"/>
                <w:szCs w:val="26"/>
              </w:rPr>
              <w:t xml:space="preserve"> </w:t>
            </w:r>
            <w:r w:rsidR="005C180D">
              <w:rPr>
                <w:sz w:val="26"/>
                <w:szCs w:val="26"/>
              </w:rPr>
              <w:t xml:space="preserve">Rupees </w:t>
            </w:r>
            <w:r>
              <w:rPr>
                <w:sz w:val="26"/>
                <w:szCs w:val="26"/>
              </w:rPr>
              <w:t>Only)</w:t>
            </w:r>
            <w:r w:rsidR="005C180D">
              <w:rPr>
                <w:sz w:val="26"/>
                <w:szCs w:val="26"/>
              </w:rPr>
              <w:t xml:space="preserve"> per month during </w:t>
            </w:r>
            <w:r w:rsidR="00777665">
              <w:rPr>
                <w:sz w:val="26"/>
                <w:szCs w:val="26"/>
              </w:rPr>
              <w:t xml:space="preserve">year of training. </w:t>
            </w:r>
          </w:p>
          <w:p w:rsidR="00124393" w:rsidRDefault="00124393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Company providing accommodation or Room arrangement also but candidate should have to pay 1100/-</w:t>
            </w:r>
            <w:r w:rsidR="00B96170">
              <w:rPr>
                <w:sz w:val="26"/>
                <w:szCs w:val="26"/>
              </w:rPr>
              <w:t xml:space="preserve"> to 1200/- </w:t>
            </w:r>
            <w:r>
              <w:rPr>
                <w:sz w:val="26"/>
                <w:szCs w:val="26"/>
              </w:rPr>
              <w:t>per month.</w:t>
            </w:r>
          </w:p>
          <w:p w:rsidR="00623041" w:rsidRDefault="00623041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Duty hours- 8hrs</w:t>
            </w:r>
            <w:r w:rsidR="00781A2F">
              <w:rPr>
                <w:sz w:val="26"/>
                <w:szCs w:val="26"/>
              </w:rPr>
              <w:t>, No OT, no Extra Work.</w:t>
            </w:r>
          </w:p>
          <w:p w:rsidR="00623041" w:rsidRDefault="00623041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Shift- Rotational shift</w:t>
            </w:r>
          </w:p>
          <w:p w:rsidR="005C180D" w:rsidRDefault="00777665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C180D">
              <w:rPr>
                <w:sz w:val="26"/>
                <w:szCs w:val="26"/>
              </w:rPr>
              <w:t xml:space="preserve">Subsidized Canteen. </w:t>
            </w:r>
          </w:p>
          <w:p w:rsidR="00777665" w:rsidRPr="005C180D" w:rsidRDefault="00777665" w:rsidP="00777665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5C180D">
              <w:rPr>
                <w:sz w:val="26"/>
                <w:szCs w:val="26"/>
              </w:rPr>
              <w:t xml:space="preserve">Transport </w:t>
            </w:r>
            <w:r w:rsidR="00B96170" w:rsidRPr="005C180D">
              <w:rPr>
                <w:sz w:val="26"/>
                <w:szCs w:val="26"/>
              </w:rPr>
              <w:t>Free</w:t>
            </w:r>
            <w:r w:rsidRPr="005C180D">
              <w:rPr>
                <w:sz w:val="26"/>
                <w:szCs w:val="26"/>
              </w:rPr>
              <w:t xml:space="preserve">&lt;from specified limited areas&gt; </w:t>
            </w:r>
          </w:p>
          <w:p w:rsidR="00045B66" w:rsidRDefault="00777665" w:rsidP="00124393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Medical Insurance. </w:t>
            </w:r>
          </w:p>
          <w:p w:rsidR="00124393" w:rsidRPr="00124393" w:rsidRDefault="00124393" w:rsidP="00124393">
            <w:pPr>
              <w:pStyle w:val="Default"/>
              <w:ind w:left="720"/>
              <w:rPr>
                <w:sz w:val="26"/>
                <w:szCs w:val="26"/>
              </w:rPr>
            </w:pPr>
          </w:p>
        </w:tc>
      </w:tr>
      <w:tr w:rsidR="005422B8" w:rsidRPr="00045B66" w:rsidTr="00124393">
        <w:trPr>
          <w:trHeight w:val="1160"/>
        </w:trPr>
        <w:tc>
          <w:tcPr>
            <w:tcW w:w="1818" w:type="dxa"/>
          </w:tcPr>
          <w:p w:rsidR="005422B8" w:rsidRPr="00045B66" w:rsidRDefault="00777665">
            <w:pPr>
              <w:rPr>
                <w:rFonts w:ascii="Garamond" w:hAnsi="Garamond"/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Training and Career Path </w:t>
            </w:r>
          </w:p>
        </w:tc>
        <w:tc>
          <w:tcPr>
            <w:tcW w:w="8460" w:type="dxa"/>
          </w:tcPr>
          <w:p w:rsidR="00124393" w:rsidRDefault="00124393" w:rsidP="00124393">
            <w:pPr>
              <w:pStyle w:val="Default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Candidate Designation as </w:t>
            </w:r>
            <w:r w:rsidR="00B96170">
              <w:rPr>
                <w:sz w:val="26"/>
                <w:szCs w:val="26"/>
              </w:rPr>
              <w:t xml:space="preserve">a </w:t>
            </w:r>
            <w:r w:rsidRPr="00124393">
              <w:rPr>
                <w:b/>
                <w:sz w:val="26"/>
                <w:szCs w:val="26"/>
              </w:rPr>
              <w:t>Trainee</w:t>
            </w:r>
            <w:r>
              <w:rPr>
                <w:sz w:val="26"/>
                <w:szCs w:val="26"/>
              </w:rPr>
              <w:t>.</w:t>
            </w:r>
          </w:p>
          <w:p w:rsidR="00777665" w:rsidRPr="00124393" w:rsidRDefault="00777665" w:rsidP="00124393">
            <w:pPr>
              <w:pStyle w:val="Default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Based on learning ability / </w:t>
            </w:r>
            <w:r w:rsidR="00723BC9">
              <w:rPr>
                <w:sz w:val="26"/>
                <w:szCs w:val="26"/>
              </w:rPr>
              <w:t xml:space="preserve">as per </w:t>
            </w:r>
            <w:r>
              <w:rPr>
                <w:sz w:val="26"/>
                <w:szCs w:val="26"/>
              </w:rPr>
              <w:t>performance t</w:t>
            </w:r>
            <w:r w:rsidR="00723BC9">
              <w:rPr>
                <w:sz w:val="26"/>
                <w:szCs w:val="26"/>
              </w:rPr>
              <w:t xml:space="preserve">here will be increase salary </w:t>
            </w:r>
            <w:r w:rsidR="00124393">
              <w:rPr>
                <w:sz w:val="26"/>
                <w:szCs w:val="26"/>
              </w:rPr>
              <w:t xml:space="preserve">&amp; Designation changed on </w:t>
            </w:r>
            <w:r w:rsidR="00723BC9">
              <w:rPr>
                <w:sz w:val="26"/>
                <w:szCs w:val="26"/>
              </w:rPr>
              <w:t xml:space="preserve">2nd year as </w:t>
            </w:r>
            <w:r>
              <w:rPr>
                <w:sz w:val="26"/>
                <w:szCs w:val="26"/>
              </w:rPr>
              <w:t>per Company policy)</w:t>
            </w:r>
            <w:r w:rsidR="00124393">
              <w:rPr>
                <w:sz w:val="26"/>
                <w:szCs w:val="26"/>
              </w:rPr>
              <w:t>.</w:t>
            </w:r>
          </w:p>
        </w:tc>
      </w:tr>
      <w:tr w:rsidR="00777665" w:rsidRPr="00045B66" w:rsidTr="00124393">
        <w:trPr>
          <w:trHeight w:val="710"/>
        </w:trPr>
        <w:tc>
          <w:tcPr>
            <w:tcW w:w="1818" w:type="dxa"/>
          </w:tcPr>
          <w:p w:rsidR="00777665" w:rsidRDefault="0077766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Other related information</w:t>
            </w:r>
          </w:p>
        </w:tc>
        <w:tc>
          <w:tcPr>
            <w:tcW w:w="8460" w:type="dxa"/>
          </w:tcPr>
          <w:p w:rsidR="00777665" w:rsidRDefault="00777665" w:rsidP="00124393">
            <w:pPr>
              <w:pStyle w:val="Default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Candidates would be asked to undergo Pre-Employment medical test (at company cost) before the start of training.</w:t>
            </w:r>
          </w:p>
          <w:p w:rsidR="00124393" w:rsidRPr="00124393" w:rsidRDefault="00124393" w:rsidP="00124393">
            <w:pPr>
              <w:pStyle w:val="Default"/>
              <w:ind w:left="720"/>
              <w:rPr>
                <w:sz w:val="26"/>
                <w:szCs w:val="26"/>
              </w:rPr>
            </w:pPr>
          </w:p>
        </w:tc>
      </w:tr>
      <w:tr w:rsidR="00777665" w:rsidRPr="00045B66" w:rsidTr="00777665">
        <w:trPr>
          <w:trHeight w:val="530"/>
        </w:trPr>
        <w:tc>
          <w:tcPr>
            <w:tcW w:w="1818" w:type="dxa"/>
          </w:tcPr>
          <w:p w:rsidR="00777665" w:rsidRDefault="0077766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Company Website</w:t>
            </w:r>
          </w:p>
        </w:tc>
        <w:tc>
          <w:tcPr>
            <w:tcW w:w="8460" w:type="dxa"/>
          </w:tcPr>
          <w:p w:rsidR="00777665" w:rsidRPr="005C180D" w:rsidRDefault="00777665" w:rsidP="00B96170">
            <w:pPr>
              <w:jc w:val="both"/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</w:pPr>
            <w:r w:rsidRPr="005C180D">
              <w:rPr>
                <w:b/>
                <w:color w:val="000000" w:themeColor="text1"/>
                <w:sz w:val="26"/>
                <w:szCs w:val="26"/>
              </w:rPr>
              <w:t>https://</w:t>
            </w:r>
            <w:r w:rsidR="005C180D" w:rsidRPr="005C180D">
              <w:rPr>
                <w:rFonts w:ascii="Segoe UI" w:hAnsi="Segoe UI" w:cs="Segoe U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www.yanmar.com</w:t>
            </w:r>
          </w:p>
        </w:tc>
      </w:tr>
    </w:tbl>
    <w:p w:rsidR="00F52C14" w:rsidRPr="00045B66" w:rsidRDefault="00F52C14">
      <w:pPr>
        <w:rPr>
          <w:rFonts w:ascii="Garamond" w:hAnsi="Garamond"/>
          <w:sz w:val="28"/>
        </w:rPr>
      </w:pPr>
    </w:p>
    <w:sectPr w:rsidR="00F52C14" w:rsidRPr="00045B66" w:rsidSect="00777665">
      <w:pgSz w:w="12240" w:h="15840"/>
      <w:pgMar w:top="810" w:right="117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B4" w:rsidRDefault="00F25CB4" w:rsidP="0071661F">
      <w:pPr>
        <w:spacing w:after="0" w:line="240" w:lineRule="auto"/>
      </w:pPr>
      <w:r>
        <w:separator/>
      </w:r>
    </w:p>
  </w:endnote>
  <w:endnote w:type="continuationSeparator" w:id="1">
    <w:p w:rsidR="00F25CB4" w:rsidRDefault="00F25CB4" w:rsidP="0071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B4" w:rsidRDefault="00F25CB4" w:rsidP="0071661F">
      <w:pPr>
        <w:spacing w:after="0" w:line="240" w:lineRule="auto"/>
      </w:pPr>
      <w:r>
        <w:separator/>
      </w:r>
    </w:p>
  </w:footnote>
  <w:footnote w:type="continuationSeparator" w:id="1">
    <w:p w:rsidR="00F25CB4" w:rsidRDefault="00F25CB4" w:rsidP="0071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394"/>
    <w:multiLevelType w:val="hybridMultilevel"/>
    <w:tmpl w:val="F620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42203"/>
    <w:multiLevelType w:val="hybridMultilevel"/>
    <w:tmpl w:val="267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0088"/>
    <w:multiLevelType w:val="hybridMultilevel"/>
    <w:tmpl w:val="028E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77CCC"/>
    <w:multiLevelType w:val="hybridMultilevel"/>
    <w:tmpl w:val="C952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42200"/>
    <w:multiLevelType w:val="hybridMultilevel"/>
    <w:tmpl w:val="1C50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482"/>
    <w:rsid w:val="00006A05"/>
    <w:rsid w:val="00045B66"/>
    <w:rsid w:val="00073BDA"/>
    <w:rsid w:val="000842D2"/>
    <w:rsid w:val="000E4D4C"/>
    <w:rsid w:val="000E6809"/>
    <w:rsid w:val="00124393"/>
    <w:rsid w:val="001470AB"/>
    <w:rsid w:val="00172AFE"/>
    <w:rsid w:val="0019297F"/>
    <w:rsid w:val="00192C59"/>
    <w:rsid w:val="002827F1"/>
    <w:rsid w:val="002835AE"/>
    <w:rsid w:val="00291E05"/>
    <w:rsid w:val="002A6BC3"/>
    <w:rsid w:val="003C5230"/>
    <w:rsid w:val="003D5FD8"/>
    <w:rsid w:val="00457482"/>
    <w:rsid w:val="00495605"/>
    <w:rsid w:val="00496C55"/>
    <w:rsid w:val="004C0DBF"/>
    <w:rsid w:val="0051347A"/>
    <w:rsid w:val="005422B8"/>
    <w:rsid w:val="005B1DF3"/>
    <w:rsid w:val="005C180D"/>
    <w:rsid w:val="006039EB"/>
    <w:rsid w:val="0061759F"/>
    <w:rsid w:val="00623041"/>
    <w:rsid w:val="006309D8"/>
    <w:rsid w:val="00664659"/>
    <w:rsid w:val="006A7EAF"/>
    <w:rsid w:val="00711A1A"/>
    <w:rsid w:val="0071661F"/>
    <w:rsid w:val="00723BC9"/>
    <w:rsid w:val="00735CF7"/>
    <w:rsid w:val="00777665"/>
    <w:rsid w:val="007809A2"/>
    <w:rsid w:val="00781A2F"/>
    <w:rsid w:val="007B652F"/>
    <w:rsid w:val="00987FE2"/>
    <w:rsid w:val="009A25BC"/>
    <w:rsid w:val="00AA5395"/>
    <w:rsid w:val="00AD0534"/>
    <w:rsid w:val="00AE6FB8"/>
    <w:rsid w:val="00B133AD"/>
    <w:rsid w:val="00B811E5"/>
    <w:rsid w:val="00B96170"/>
    <w:rsid w:val="00BA2435"/>
    <w:rsid w:val="00BB1126"/>
    <w:rsid w:val="00BB770C"/>
    <w:rsid w:val="00C02BF9"/>
    <w:rsid w:val="00C04519"/>
    <w:rsid w:val="00C5097C"/>
    <w:rsid w:val="00C5346C"/>
    <w:rsid w:val="00C57F76"/>
    <w:rsid w:val="00CD1970"/>
    <w:rsid w:val="00D57326"/>
    <w:rsid w:val="00D80FAF"/>
    <w:rsid w:val="00DE4F38"/>
    <w:rsid w:val="00E61461"/>
    <w:rsid w:val="00E62ABE"/>
    <w:rsid w:val="00E858B4"/>
    <w:rsid w:val="00E919CB"/>
    <w:rsid w:val="00F25CB4"/>
    <w:rsid w:val="00F52C14"/>
    <w:rsid w:val="00F7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6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3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DAYARAM BR</dc:creator>
  <cp:lastModifiedBy>ugie</cp:lastModifiedBy>
  <cp:revision>2</cp:revision>
  <cp:lastPrinted>2018-02-23T08:53:00Z</cp:lastPrinted>
  <dcterms:created xsi:type="dcterms:W3CDTF">2019-11-05T10:12:00Z</dcterms:created>
  <dcterms:modified xsi:type="dcterms:W3CDTF">2019-11-05T10:12:00Z</dcterms:modified>
</cp:coreProperties>
</file>