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</w:t>
      </w:r>
      <w:r>
        <w:rPr>
          <w:b/>
          <w:bCs/>
          <w:sz w:val="32"/>
          <w:szCs w:val="32"/>
          <w:lang w:val="en-US"/>
        </w:rPr>
        <w:t xml:space="preserve"> SUBJECT PLAN (6th Semester)</w:t>
      </w: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               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REFRACTORY APPLICATION</w:t>
      </w: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180"/>
        <w:gridCol w:w="3909"/>
        <w:gridCol w:w="1504"/>
        <w:gridCol w:w="1519"/>
        <w:gridCol w:w="1467"/>
      </w:tblGrid>
      <w:tr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Sl.No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TOPIC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Assignment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Comment/</w:t>
            </w:r>
          </w:p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1.0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HEAT TRANSMISSION BY REFRACTORIES.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1.1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Explain the heat transfer through a porous body.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Three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1.2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Explain heat loss, heat balance and heat recovery in kiln and furnace.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>
          <w:trHeight w:val="756" w:hRule="atLeast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1.3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Discuss flow of heat,through walls of furnace under variable conditions.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>
          <w:trHeight w:val="917" w:hRule="atLeast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1.4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Explain heat conservation in kiln and furnace.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>
          <w:trHeight w:val="1557" w:hRule="atLeast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FERTILIZER AND PETROCHEMICAL INDUSTRIES.(Explain the following terms and mention the refrectories and used for them.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Secondary reformer, primary reformer, heaters.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Rotary kiln for calcination of coke.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Factories for carbon black industry.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periods</w:t>
            </w:r>
          </w:p>
        </w:tc>
      </w:tr>
      <w:tr>
        <w:tblPrEx/>
        <w:trPr>
          <w:trHeight w:val="361" w:hRule="atLeast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3.0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REFRACTORIES IN CEMENT INDUSTRY.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3.1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Describe rotary kiln and refractories used in different zones in details.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Three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3.2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Describe vertical shaft for mini cement plant.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3.3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Describe refractories used in vertical shaft kiln.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3.4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Various shapes of refractories for rotary cement kiln construction.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4.0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REFRACTORIES IN POWER PLANTS.(describe the requirement of refractories of the following in brief)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4.1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Thermal power plant.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4.2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Nuclear power plant.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5.0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REFRACTORIES FOR GLASS INDUSTRY.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5.1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Various types of furnace used in glass melting.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 xml:space="preserve">5.2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Glass tank furnace refractories and their properties.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5.3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Refractories used in various section of Glass tank with justification.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5.4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Refractories is used in regenerator  in glass tank furnace and their properties.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6.0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REFRACTORIES FOR CERAMIC KILN.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6.1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Refractories for downdraft kiln construction.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6.2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Refractories for tunnel kiln in construction.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6.3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Refractories for shuttle kiln.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6.4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Refractories for Roller hearth klin.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6.5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Kiln furnace and their properties.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6.6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Refractories for energy conservation in kilns.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7.0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REPAIRING AND MAINTENANCE OF FURNACES.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7.1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Blast furnace.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7.2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BOF and EAF.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7.3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Ceramic  kilns and furnace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7.4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Hot repairing of Steel making furnace.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7.5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Hot repairing of Coke oven.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</w:tbl>
    <w:p>
      <w:pPr>
        <w:pStyle w:val="style0"/>
        <w:rPr>
          <w:b w:val="false"/>
          <w:bCs w:val="false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333</Words>
  <Characters>1890</Characters>
  <Application>WPS Office</Application>
  <Paragraphs>220</Paragraphs>
  <CharactersWithSpaces>2197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2022-01-05T05:49:58Z</dcterms:created>
  <dc:creator>CPH2185</dc:creator>
  <lastModifiedBy>CPH2185</lastModifiedBy>
  <dcterms:modified xsi:type="dcterms:W3CDTF">2022-01-05T06:50:28Z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