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63" w:rsidRDefault="00782563" w:rsidP="00782563">
      <w:pPr>
        <w:pStyle w:val="BodyText"/>
        <w:spacing w:line="403" w:lineRule="auto"/>
      </w:pPr>
      <w:r>
        <w:t>UTKALMANI</w:t>
      </w:r>
      <w:r>
        <w:rPr>
          <w:spacing w:val="-6"/>
        </w:rPr>
        <w:t xml:space="preserve"> </w:t>
      </w:r>
      <w:r>
        <w:t>GOPABANDHU</w:t>
      </w:r>
      <w:r>
        <w:rPr>
          <w:spacing w:val="-5"/>
        </w:rPr>
        <w:t xml:space="preserve"> </w:t>
      </w:r>
      <w:r>
        <w:t>INSTITUTE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ENGINEERING</w:t>
      </w:r>
      <w:r>
        <w:rPr>
          <w:spacing w:val="-46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t>PLAN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6"/>
        <w:gridCol w:w="1984"/>
        <w:gridCol w:w="5935"/>
      </w:tblGrid>
      <w:tr w:rsidR="00782563" w:rsidTr="007E33B8">
        <w:trPr>
          <w:trHeight w:val="537"/>
        </w:trPr>
        <w:tc>
          <w:tcPr>
            <w:tcW w:w="1436" w:type="dxa"/>
          </w:tcPr>
          <w:p w:rsidR="00782563" w:rsidRDefault="00782563" w:rsidP="007E33B8">
            <w:pPr>
              <w:pStyle w:val="TableParagraph"/>
              <w:spacing w:line="259" w:lineRule="exact"/>
              <w:ind w:left="110"/>
              <w:rPr>
                <w:b/>
              </w:rPr>
            </w:pPr>
            <w:r>
              <w:rPr>
                <w:b/>
              </w:rPr>
              <w:t>Discipline:</w:t>
            </w:r>
          </w:p>
          <w:p w:rsidR="00782563" w:rsidRDefault="00782563" w:rsidP="007E33B8">
            <w:pPr>
              <w:pStyle w:val="TableParagraph"/>
              <w:spacing w:line="258" w:lineRule="exact"/>
              <w:ind w:left="110"/>
              <w:rPr>
                <w:b/>
              </w:rPr>
            </w:pPr>
            <w:r>
              <w:rPr>
                <w:b/>
              </w:rPr>
              <w:t>Mechanical</w:t>
            </w: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line="259" w:lineRule="exact"/>
              <w:ind w:left="109"/>
              <w:rPr>
                <w:b/>
              </w:rPr>
            </w:pPr>
            <w:r>
              <w:rPr>
                <w:b/>
              </w:rPr>
              <w:t>Semester: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3RD</w:t>
            </w:r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59" w:lineRule="exact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Teaching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faculty: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MONALISHA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SWAIN</w:t>
            </w:r>
          </w:p>
        </w:tc>
      </w:tr>
      <w:tr w:rsidR="00782563" w:rsidTr="007E33B8">
        <w:trPr>
          <w:trHeight w:val="1074"/>
        </w:trPr>
        <w:tc>
          <w:tcPr>
            <w:tcW w:w="1436" w:type="dxa"/>
          </w:tcPr>
          <w:p w:rsidR="00782563" w:rsidRDefault="00782563" w:rsidP="00782563">
            <w:pPr>
              <w:pStyle w:val="TableParagraph"/>
              <w:ind w:left="110" w:right="107"/>
              <w:rPr>
                <w:b/>
              </w:rPr>
            </w:pPr>
            <w:r>
              <w:rPr>
                <w:b/>
              </w:rPr>
              <w:t>Subject: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Advanced Manufacturing Processes(Th-2)</w:t>
            </w: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ind w:left="109" w:right="184"/>
              <w:rPr>
                <w:b/>
              </w:rPr>
            </w:pPr>
            <w:r>
              <w:rPr>
                <w:b/>
              </w:rPr>
              <w:t>No of Days/ Week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class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alloted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ind w:right="614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14.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02 .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 Date: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25.05.2023</w:t>
            </w:r>
          </w:p>
          <w:p w:rsidR="00782563" w:rsidRDefault="00782563" w:rsidP="007E33B8">
            <w:pPr>
              <w:pStyle w:val="TableParagraph"/>
              <w:ind w:right="614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 weeks: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15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</w:tcPr>
          <w:p w:rsidR="00782563" w:rsidRDefault="00782563" w:rsidP="007E33B8">
            <w:pPr>
              <w:pStyle w:val="TableParagraph"/>
              <w:spacing w:line="249" w:lineRule="exact"/>
              <w:ind w:left="110"/>
            </w:pPr>
            <w:r>
              <w:t>Week</w:t>
            </w: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line="249" w:lineRule="exact"/>
              <w:ind w:left="109"/>
            </w:pPr>
            <w:r>
              <w:t>Class</w:t>
            </w:r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49" w:lineRule="exact"/>
            </w:pPr>
            <w:r>
              <w:t>Topics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  <w:vMerge w:val="restart"/>
          </w:tcPr>
          <w:p w:rsidR="00782563" w:rsidRDefault="00782563" w:rsidP="007E33B8">
            <w:pPr>
              <w:pStyle w:val="TableParagraph"/>
              <w:spacing w:before="41" w:line="134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48" w:lineRule="exact"/>
            </w:pPr>
            <w:r>
              <w:t xml:space="preserve">Introduction </w:t>
            </w:r>
          </w:p>
        </w:tc>
      </w:tr>
      <w:tr w:rsidR="00782563" w:rsidTr="007E33B8">
        <w:trPr>
          <w:trHeight w:val="564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935" w:type="dxa"/>
          </w:tcPr>
          <w:p w:rsidR="00782563" w:rsidRDefault="00782563" w:rsidP="00782563">
            <w:pPr>
              <w:pStyle w:val="TableParagraph"/>
              <w:numPr>
                <w:ilvl w:val="0"/>
                <w:numId w:val="3"/>
              </w:numPr>
              <w:spacing w:before="1" w:line="258" w:lineRule="exact"/>
            </w:pPr>
            <w:r>
              <w:t>Modern Machining Processes:</w:t>
            </w:r>
          </w:p>
          <w:p w:rsidR="00782563" w:rsidRDefault="00782563" w:rsidP="00782563">
            <w:pPr>
              <w:pStyle w:val="TableParagraph"/>
              <w:spacing w:before="1" w:line="258" w:lineRule="exact"/>
              <w:ind w:left="464"/>
            </w:pPr>
            <w:r>
              <w:t>1.1 Introduction – comparison with traditional machining</w:t>
            </w:r>
          </w:p>
        </w:tc>
      </w:tr>
      <w:tr w:rsidR="00782563" w:rsidTr="007E33B8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58" w:lineRule="exact"/>
            </w:pPr>
            <w:r>
              <w:t>1.2 Ultrasonic Machining: principle, Description of equipment, applications.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48" w:lineRule="exact"/>
            </w:pPr>
            <w:r>
              <w:t>1.2 Ultrasonic Machining: principle, Description of equipment, applications.</w:t>
            </w:r>
          </w:p>
        </w:tc>
      </w:tr>
      <w:tr w:rsidR="00782563" w:rsidTr="007E33B8">
        <w:trPr>
          <w:trHeight w:val="537"/>
        </w:trPr>
        <w:tc>
          <w:tcPr>
            <w:tcW w:w="1436" w:type="dxa"/>
            <w:vMerge w:val="restart"/>
          </w:tcPr>
          <w:p w:rsidR="00782563" w:rsidRDefault="00782563" w:rsidP="007E33B8">
            <w:pPr>
              <w:pStyle w:val="TableParagraph"/>
              <w:spacing w:before="41" w:line="134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58" w:lineRule="exact"/>
            </w:pPr>
            <w:r>
              <w:t>1.3 Electric Discharge Machining: Principle, Description of equipment, Dielectric fluid, tools (electrodes), Process parameters, Output characteristics, applications.</w:t>
            </w:r>
          </w:p>
        </w:tc>
      </w:tr>
      <w:tr w:rsidR="00782563" w:rsidTr="007E33B8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58" w:lineRule="exact"/>
            </w:pPr>
            <w:r>
              <w:t>1.3 Electric Discharge Machining: Principle, Description of equipment, Dielectric fluid, tools (electrodes), Process parameters, Output characteristics, applications.</w:t>
            </w:r>
          </w:p>
        </w:tc>
      </w:tr>
      <w:tr w:rsidR="00782563" w:rsidTr="007E33B8">
        <w:trPr>
          <w:trHeight w:val="532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782563" w:rsidRDefault="00782563" w:rsidP="00782563">
            <w:pPr>
              <w:pStyle w:val="TableParagraph"/>
              <w:tabs>
                <w:tab w:val="left" w:pos="431"/>
              </w:tabs>
              <w:spacing w:line="270" w:lineRule="atLeast"/>
              <w:ind w:right="387"/>
            </w:pPr>
            <w:r>
              <w:t>1.3 Electric Discharge Machining: Principle, Description of equipment, Dielectric fluid, tools (electrodes), Process parameters, Output characteristics, applications.</w:t>
            </w:r>
          </w:p>
        </w:tc>
      </w:tr>
      <w:tr w:rsidR="00782563" w:rsidTr="007E33B8">
        <w:trPr>
          <w:trHeight w:val="399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59" w:lineRule="exact"/>
            </w:pPr>
            <w:r>
              <w:t>1.4 Wire cut EDM: Principle, Description of equipment, controlling parameters; applications.</w:t>
            </w:r>
          </w:p>
        </w:tc>
      </w:tr>
      <w:tr w:rsidR="00782563" w:rsidTr="007E33B8">
        <w:trPr>
          <w:trHeight w:val="805"/>
        </w:trPr>
        <w:tc>
          <w:tcPr>
            <w:tcW w:w="1436" w:type="dxa"/>
            <w:vMerge w:val="restart"/>
          </w:tcPr>
          <w:p w:rsidR="00782563" w:rsidRDefault="00782563" w:rsidP="007E33B8">
            <w:pPr>
              <w:pStyle w:val="TableParagraph"/>
              <w:spacing w:before="41" w:line="134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58" w:lineRule="exact"/>
            </w:pPr>
            <w:r>
              <w:t>1.5 Abrasive Jet Machining: principle, description of equipment, Material removal rate, application.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48" w:lineRule="exact"/>
            </w:pPr>
            <w:r>
              <w:t>1.5 Abrasive Jet Machining: principle, description of equipment, Material removal rate, application.</w:t>
            </w:r>
          </w:p>
        </w:tc>
      </w:tr>
      <w:tr w:rsidR="00782563" w:rsidTr="007E33B8">
        <w:trPr>
          <w:trHeight w:val="806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before="1" w:line="258" w:lineRule="exact"/>
            </w:pPr>
            <w:r>
              <w:t>1.6 Laser Beam Machining: principle, description of equipment, Material removal rate, application</w:t>
            </w:r>
          </w:p>
        </w:tc>
      </w:tr>
      <w:tr w:rsidR="00782563" w:rsidTr="007E33B8">
        <w:trPr>
          <w:trHeight w:val="426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58" w:lineRule="exact"/>
            </w:pPr>
            <w:r>
              <w:t>1.6 Laser Beam Machining: principle, description of equipment, Material removal rate, application</w:t>
            </w:r>
          </w:p>
        </w:tc>
      </w:tr>
      <w:tr w:rsidR="00782563" w:rsidTr="007E33B8">
        <w:trPr>
          <w:trHeight w:val="405"/>
        </w:trPr>
        <w:tc>
          <w:tcPr>
            <w:tcW w:w="1436" w:type="dxa"/>
            <w:vMerge w:val="restart"/>
          </w:tcPr>
          <w:p w:rsidR="00782563" w:rsidRDefault="00782563" w:rsidP="007E33B8">
            <w:pPr>
              <w:pStyle w:val="TableParagraph"/>
              <w:spacing w:before="41" w:line="134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58" w:lineRule="exact"/>
            </w:pPr>
            <w:r>
              <w:t>1.7 Electro Chemical Machining: principle, description of equipment, Material removal rate, application.</w:t>
            </w:r>
          </w:p>
        </w:tc>
      </w:tr>
      <w:tr w:rsidR="00782563" w:rsidTr="007E33B8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58" w:lineRule="exact"/>
            </w:pPr>
            <w:r>
              <w:t>1.7 Electro Chemical Machining: principle, description of equipment, Material removal rate, application.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48" w:lineRule="exact"/>
            </w:pPr>
            <w:r>
              <w:t>1.8 Plasma Arc Machining – principle, description of equipment, Material removal rate, Process parameters, performance characterization, Applications.</w:t>
            </w:r>
          </w:p>
        </w:tc>
      </w:tr>
      <w:tr w:rsidR="00782563" w:rsidTr="007E33B8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59" w:lineRule="exact"/>
            </w:pPr>
            <w:r>
              <w:t>1.8 Plasma Arc Machining – principle, description of equipment, Material removal rate, Process parameters, performance characterization, Applications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  <w:vMerge w:val="restart"/>
          </w:tcPr>
          <w:p w:rsidR="00782563" w:rsidRDefault="00782563" w:rsidP="007E33B8">
            <w:pPr>
              <w:pStyle w:val="TableParagraph"/>
              <w:spacing w:before="41" w:line="134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48" w:lineRule="exact"/>
            </w:pPr>
            <w:r>
              <w:t xml:space="preserve">1.9 Electron Beam Machining - principle, description of equipment, Material removal rate, Process parameters, </w:t>
            </w:r>
            <w:r>
              <w:lastRenderedPageBreak/>
              <w:t>performance characterization, Applications.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935" w:type="dxa"/>
          </w:tcPr>
          <w:p w:rsidR="00782563" w:rsidRDefault="00782563" w:rsidP="00782563">
            <w:pPr>
              <w:pStyle w:val="TableParagraph"/>
              <w:spacing w:line="249" w:lineRule="exact"/>
              <w:rPr>
                <w:b/>
              </w:rPr>
            </w:pPr>
            <w:r>
              <w:t>1.8 Electron Beam Machining - principle, description of equipment, Material removal rate, Process parameters, performance characterization, Applications.</w:t>
            </w:r>
          </w:p>
        </w:tc>
      </w:tr>
    </w:tbl>
    <w:p w:rsidR="00782563" w:rsidRDefault="00782563" w:rsidP="00782563">
      <w:pPr>
        <w:spacing w:line="249" w:lineRule="exact"/>
        <w:sectPr w:rsidR="00782563" w:rsidSect="00782563">
          <w:pgSz w:w="12240" w:h="15840"/>
          <w:pgMar w:top="1420" w:right="144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6"/>
        <w:gridCol w:w="1984"/>
        <w:gridCol w:w="5935"/>
      </w:tblGrid>
      <w:tr w:rsidR="00782563" w:rsidTr="007E33B8">
        <w:trPr>
          <w:trHeight w:val="268"/>
        </w:trPr>
        <w:tc>
          <w:tcPr>
            <w:tcW w:w="1436" w:type="dxa"/>
            <w:vMerge w:val="restart"/>
          </w:tcPr>
          <w:p w:rsidR="00782563" w:rsidRDefault="00782563" w:rsidP="007E33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before="1" w:line="247" w:lineRule="exact"/>
            </w:pPr>
          </w:p>
        </w:tc>
      </w:tr>
      <w:tr w:rsidR="00782563" w:rsidTr="007E33B8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70" w:lineRule="atLeast"/>
            </w:pPr>
            <w:r>
              <w:t xml:space="preserve">2.0 Plastic Processing: </w:t>
            </w:r>
          </w:p>
          <w:p w:rsidR="00782563" w:rsidRDefault="00782563" w:rsidP="00782563">
            <w:pPr>
              <w:pStyle w:val="TableParagraph"/>
              <w:spacing w:line="270" w:lineRule="atLeast"/>
            </w:pPr>
            <w:r>
              <w:t xml:space="preserve">2.1 Processing of plastics..;;. Reinforcing. </w:t>
            </w:r>
          </w:p>
        </w:tc>
      </w:tr>
      <w:tr w:rsidR="00782563" w:rsidTr="007E33B8">
        <w:trPr>
          <w:trHeight w:val="534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47" w:lineRule="exact"/>
            </w:pPr>
            <w:r>
              <w:t>2.1 Processing of plastics.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  <w:vMerge w:val="restart"/>
          </w:tcPr>
          <w:p w:rsidR="00782563" w:rsidRDefault="00782563" w:rsidP="007E33B8">
            <w:pPr>
              <w:pStyle w:val="TableParagraph"/>
              <w:spacing w:before="45"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6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before="1" w:line="247" w:lineRule="exact"/>
            </w:pPr>
            <w:r>
              <w:t xml:space="preserve">2.2 </w:t>
            </w:r>
            <w:proofErr w:type="spellStart"/>
            <w:r>
              <w:t>Moulding</w:t>
            </w:r>
            <w:proofErr w:type="spellEnd"/>
            <w:r>
              <w:t xml:space="preserve"> processes: Injection </w:t>
            </w:r>
            <w:proofErr w:type="spellStart"/>
            <w:r>
              <w:t>moulding</w:t>
            </w:r>
            <w:proofErr w:type="spellEnd"/>
            <w:r>
              <w:t>,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before="1" w:line="247" w:lineRule="exact"/>
            </w:pPr>
            <w:r>
              <w:t xml:space="preserve">2.2 </w:t>
            </w:r>
            <w:proofErr w:type="spellStart"/>
            <w:r>
              <w:t>Moulding</w:t>
            </w:r>
            <w:proofErr w:type="spellEnd"/>
            <w:r>
              <w:t xml:space="preserve"> processes: Injection </w:t>
            </w:r>
            <w:proofErr w:type="spellStart"/>
            <w:r>
              <w:t>moulding</w:t>
            </w:r>
            <w:proofErr w:type="spellEnd"/>
            <w:r>
              <w:t>,</w:t>
            </w:r>
          </w:p>
        </w:tc>
      </w:tr>
      <w:tr w:rsidR="00782563" w:rsidTr="007E33B8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70" w:lineRule="atLeast"/>
              <w:ind w:right="543"/>
            </w:pPr>
            <w:r>
              <w:t xml:space="preserve">Compression </w:t>
            </w:r>
            <w:proofErr w:type="spellStart"/>
            <w:r>
              <w:t>moulding</w:t>
            </w:r>
            <w:proofErr w:type="spellEnd"/>
          </w:p>
        </w:tc>
      </w:tr>
      <w:tr w:rsidR="00782563" w:rsidTr="007E33B8">
        <w:trPr>
          <w:trHeight w:val="534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47" w:lineRule="exact"/>
            </w:pPr>
            <w:r>
              <w:t xml:space="preserve">Compression </w:t>
            </w:r>
            <w:proofErr w:type="spellStart"/>
            <w:r>
              <w:t>moulding</w:t>
            </w:r>
            <w:proofErr w:type="spellEnd"/>
          </w:p>
        </w:tc>
      </w:tr>
      <w:tr w:rsidR="00782563" w:rsidTr="007E33B8">
        <w:trPr>
          <w:trHeight w:val="537"/>
        </w:trPr>
        <w:tc>
          <w:tcPr>
            <w:tcW w:w="1436" w:type="dxa"/>
            <w:vMerge w:val="restart"/>
          </w:tcPr>
          <w:p w:rsidR="00782563" w:rsidRDefault="00782563" w:rsidP="007E33B8">
            <w:pPr>
              <w:pStyle w:val="TableParagraph"/>
              <w:spacing w:before="45"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7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70" w:lineRule="atLeast"/>
              <w:ind w:right="565"/>
            </w:pPr>
            <w:r>
              <w:t xml:space="preserve">Transfer </w:t>
            </w:r>
            <w:proofErr w:type="spellStart"/>
            <w:r>
              <w:t>moulding</w:t>
            </w:r>
            <w:proofErr w:type="spellEnd"/>
          </w:p>
        </w:tc>
      </w:tr>
      <w:tr w:rsidR="00782563" w:rsidTr="007E33B8">
        <w:trPr>
          <w:trHeight w:val="534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47" w:lineRule="exact"/>
            </w:pPr>
            <w:r>
              <w:t xml:space="preserve">Transfer </w:t>
            </w:r>
            <w:proofErr w:type="spellStart"/>
            <w:r>
              <w:t>moulding</w:t>
            </w:r>
            <w:proofErr w:type="spellEnd"/>
          </w:p>
        </w:tc>
      </w:tr>
      <w:tr w:rsidR="00782563" w:rsidTr="007E33B8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70" w:lineRule="atLeast"/>
            </w:pPr>
            <w:r>
              <w:t>2.3 Extruding</w:t>
            </w:r>
          </w:p>
        </w:tc>
      </w:tr>
      <w:tr w:rsidR="00782563" w:rsidTr="007E33B8">
        <w:trPr>
          <w:trHeight w:val="535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4" w:line="14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47" w:lineRule="exact"/>
            </w:pPr>
            <w:r>
              <w:t>2.3 Extruding</w:t>
            </w:r>
          </w:p>
        </w:tc>
      </w:tr>
      <w:tr w:rsidR="00782563" w:rsidTr="007E33B8">
        <w:trPr>
          <w:trHeight w:val="537"/>
        </w:trPr>
        <w:tc>
          <w:tcPr>
            <w:tcW w:w="1436" w:type="dxa"/>
            <w:vMerge w:val="restart"/>
          </w:tcPr>
          <w:p w:rsidR="00782563" w:rsidRDefault="00782563" w:rsidP="007E33B8">
            <w:pPr>
              <w:pStyle w:val="TableParagraph"/>
              <w:spacing w:before="45"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8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70" w:lineRule="atLeast"/>
            </w:pPr>
            <w:r>
              <w:t>Casting</w:t>
            </w:r>
          </w:p>
        </w:tc>
      </w:tr>
      <w:tr w:rsidR="00782563" w:rsidTr="007E33B8">
        <w:trPr>
          <w:trHeight w:val="534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47" w:lineRule="exact"/>
            </w:pPr>
            <w:proofErr w:type="spellStart"/>
            <w:r>
              <w:t>Calendering</w:t>
            </w:r>
            <w:proofErr w:type="spellEnd"/>
          </w:p>
        </w:tc>
      </w:tr>
      <w:tr w:rsidR="00782563" w:rsidTr="007E33B8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782563" w:rsidRDefault="00782563" w:rsidP="00782563">
            <w:pPr>
              <w:pStyle w:val="TableParagraph"/>
              <w:spacing w:before="1" w:line="247" w:lineRule="exact"/>
            </w:pPr>
            <w:r>
              <w:t xml:space="preserve">2.4 Fabrication methods-Sheet forming, </w:t>
            </w:r>
          </w:p>
        </w:tc>
      </w:tr>
      <w:tr w:rsidR="00782563" w:rsidTr="007E33B8">
        <w:trPr>
          <w:trHeight w:val="487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before="1" w:line="247" w:lineRule="exact"/>
            </w:pPr>
            <w:r>
              <w:t xml:space="preserve">Blow </w:t>
            </w:r>
            <w:proofErr w:type="spellStart"/>
            <w:r>
              <w:t>moulding</w:t>
            </w:r>
            <w:proofErr w:type="spellEnd"/>
            <w:r>
              <w:t>,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  <w:vMerge w:val="restart"/>
          </w:tcPr>
          <w:p w:rsidR="00782563" w:rsidRDefault="00782563" w:rsidP="007E33B8">
            <w:pPr>
              <w:pStyle w:val="TableParagraph"/>
              <w:spacing w:before="45"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9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before="1" w:line="247" w:lineRule="exact"/>
            </w:pPr>
            <w:r>
              <w:t>Laminating plastics (sheets, rods &amp; tubes),</w:t>
            </w:r>
          </w:p>
        </w:tc>
      </w:tr>
      <w:tr w:rsidR="00782563" w:rsidTr="007E33B8">
        <w:trPr>
          <w:trHeight w:val="303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935" w:type="dxa"/>
          </w:tcPr>
          <w:p w:rsidR="00782563" w:rsidRDefault="00782563" w:rsidP="00782563">
            <w:pPr>
              <w:pStyle w:val="TableParagraph"/>
              <w:tabs>
                <w:tab w:val="left" w:pos="431"/>
              </w:tabs>
              <w:spacing w:line="247" w:lineRule="exact"/>
            </w:pPr>
            <w:r>
              <w:t>2.5 Applications of Plastics.</w:t>
            </w:r>
          </w:p>
        </w:tc>
      </w:tr>
      <w:tr w:rsidR="00782563" w:rsidTr="007E33B8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70" w:lineRule="atLeast"/>
            </w:pPr>
            <w:r>
              <w:t>3.0 Additive Manufacturing Process:</w:t>
            </w:r>
          </w:p>
          <w:p w:rsidR="00782563" w:rsidRDefault="00782563" w:rsidP="00777A36">
            <w:pPr>
              <w:pStyle w:val="TableParagraph"/>
              <w:spacing w:line="270" w:lineRule="atLeast"/>
            </w:pPr>
            <w:r>
              <w:t xml:space="preserve"> 3.1 Introduction, Need for Additive</w:t>
            </w:r>
            <w:r w:rsidR="00777A36">
              <w:t xml:space="preserve"> Manufacturing</w:t>
            </w:r>
            <w:r>
              <w:t xml:space="preserve"> </w:t>
            </w:r>
          </w:p>
        </w:tc>
      </w:tr>
      <w:tr w:rsidR="00782563" w:rsidTr="007E33B8">
        <w:trPr>
          <w:trHeight w:val="535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4" w:line="14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line="247" w:lineRule="exact"/>
            </w:pPr>
            <w:r>
              <w:t>3.2 Fundamentals of Additive Manufacturing</w:t>
            </w:r>
          </w:p>
        </w:tc>
      </w:tr>
      <w:tr w:rsidR="00782563" w:rsidTr="007E33B8">
        <w:trPr>
          <w:trHeight w:val="537"/>
        </w:trPr>
        <w:tc>
          <w:tcPr>
            <w:tcW w:w="1436" w:type="dxa"/>
            <w:vMerge w:val="restart"/>
          </w:tcPr>
          <w:p w:rsidR="00782563" w:rsidRDefault="00782563" w:rsidP="007E33B8">
            <w:pPr>
              <w:pStyle w:val="TableParagraph"/>
              <w:spacing w:before="45"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10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935" w:type="dxa"/>
          </w:tcPr>
          <w:p w:rsidR="00782563" w:rsidRDefault="00777A36" w:rsidP="007E33B8">
            <w:pPr>
              <w:pStyle w:val="TableParagraph"/>
              <w:spacing w:line="247" w:lineRule="exact"/>
            </w:pPr>
            <w:r>
              <w:t>AM Process Chain</w:t>
            </w:r>
          </w:p>
        </w:tc>
      </w:tr>
      <w:tr w:rsidR="00782563" w:rsidTr="007E33B8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6" w:line="148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935" w:type="dxa"/>
          </w:tcPr>
          <w:p w:rsidR="00782563" w:rsidRDefault="00777A36" w:rsidP="007E33B8">
            <w:pPr>
              <w:pStyle w:val="TableParagraph"/>
              <w:spacing w:line="247" w:lineRule="exact"/>
            </w:pPr>
            <w:r>
              <w:t>3.3 Advantages and Limitations of AM, Commonly used Terms</w:t>
            </w:r>
          </w:p>
        </w:tc>
      </w:tr>
      <w:tr w:rsidR="00782563" w:rsidTr="007E33B8">
        <w:trPr>
          <w:trHeight w:val="413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782563" w:rsidRDefault="00777A36" w:rsidP="007E33B8">
            <w:pPr>
              <w:pStyle w:val="TableParagraph"/>
              <w:spacing w:line="247" w:lineRule="exact"/>
            </w:pPr>
            <w:r>
              <w:t>3.4 Classification of AM process, Fundamental Automated Processes,</w:t>
            </w:r>
          </w:p>
        </w:tc>
      </w:tr>
      <w:tr w:rsidR="00782563" w:rsidTr="007E33B8">
        <w:trPr>
          <w:trHeight w:val="279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935" w:type="dxa"/>
          </w:tcPr>
          <w:p w:rsidR="00782563" w:rsidRDefault="00777A36" w:rsidP="007E33B8">
            <w:pPr>
              <w:pStyle w:val="TableParagraph"/>
              <w:spacing w:line="270" w:lineRule="atLeast"/>
              <w:ind w:right="264"/>
            </w:pPr>
            <w:r>
              <w:t>Distinction between AM and CNC, other related technologies</w:t>
            </w:r>
          </w:p>
        </w:tc>
      </w:tr>
      <w:tr w:rsidR="00782563" w:rsidTr="007E33B8">
        <w:trPr>
          <w:trHeight w:val="534"/>
        </w:trPr>
        <w:tc>
          <w:tcPr>
            <w:tcW w:w="1436" w:type="dxa"/>
            <w:vMerge w:val="restart"/>
          </w:tcPr>
          <w:p w:rsidR="00782563" w:rsidRDefault="00782563" w:rsidP="007E33B8">
            <w:pPr>
              <w:pStyle w:val="TableParagraph"/>
              <w:spacing w:before="44" w:line="144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11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4" w:line="14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935" w:type="dxa"/>
          </w:tcPr>
          <w:p w:rsidR="00782563" w:rsidRDefault="00777A36" w:rsidP="007E33B8">
            <w:pPr>
              <w:pStyle w:val="TableParagraph"/>
              <w:tabs>
                <w:tab w:val="left" w:pos="431"/>
              </w:tabs>
              <w:spacing w:line="247" w:lineRule="exact"/>
            </w:pPr>
            <w:r>
              <w:t>3.5 Application –Application in Design, Aerospace Industry,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935" w:type="dxa"/>
          </w:tcPr>
          <w:p w:rsidR="00782563" w:rsidRDefault="00777A36" w:rsidP="007E33B8">
            <w:pPr>
              <w:pStyle w:val="TableParagraph"/>
              <w:spacing w:before="1" w:line="247" w:lineRule="exact"/>
            </w:pPr>
            <w:r>
              <w:t>Automotive Industry, Jewelry Industry, Arts and Architecture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782563" w:rsidRDefault="00777A36" w:rsidP="007E33B8">
            <w:pPr>
              <w:pStyle w:val="TableParagraph"/>
              <w:spacing w:before="1" w:line="247" w:lineRule="exact"/>
            </w:pPr>
            <w:r>
              <w:t>RP Medical and Bioengineering Applications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935" w:type="dxa"/>
          </w:tcPr>
          <w:p w:rsidR="00782563" w:rsidRDefault="00777A36" w:rsidP="007E33B8">
            <w:pPr>
              <w:pStyle w:val="TableParagraph"/>
              <w:spacing w:before="1" w:line="247" w:lineRule="exact"/>
            </w:pPr>
            <w:r>
              <w:t>3.6 Web Based Rapid Prototyping Systems.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  <w:vMerge w:val="restart"/>
          </w:tcPr>
          <w:p w:rsidR="00782563" w:rsidRDefault="00782563" w:rsidP="007E33B8">
            <w:pPr>
              <w:pStyle w:val="TableParagraph"/>
              <w:spacing w:before="45"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12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935" w:type="dxa"/>
          </w:tcPr>
          <w:p w:rsidR="00782563" w:rsidRDefault="00777A36" w:rsidP="007E33B8">
            <w:pPr>
              <w:pStyle w:val="TableParagraph"/>
              <w:spacing w:before="1" w:line="247" w:lineRule="exact"/>
            </w:pPr>
            <w:r>
              <w:t>3.7 Concept of Flexible manufacturing process,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8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935" w:type="dxa"/>
          </w:tcPr>
          <w:p w:rsidR="00782563" w:rsidRDefault="00777A36" w:rsidP="007E33B8">
            <w:pPr>
              <w:pStyle w:val="TableParagraph"/>
              <w:spacing w:before="2" w:line="247" w:lineRule="exact"/>
            </w:pPr>
            <w:r>
              <w:t>concurrent engineering</w:t>
            </w:r>
          </w:p>
        </w:tc>
      </w:tr>
    </w:tbl>
    <w:p w:rsidR="00782563" w:rsidRDefault="00782563" w:rsidP="00782563">
      <w:pPr>
        <w:spacing w:line="247" w:lineRule="exact"/>
        <w:sectPr w:rsidR="00782563">
          <w:pgSz w:w="12240" w:h="15840"/>
          <w:pgMar w:top="1440" w:right="144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6"/>
        <w:gridCol w:w="1984"/>
        <w:gridCol w:w="5935"/>
      </w:tblGrid>
      <w:tr w:rsidR="00782563" w:rsidTr="007E33B8">
        <w:trPr>
          <w:trHeight w:val="268"/>
        </w:trPr>
        <w:tc>
          <w:tcPr>
            <w:tcW w:w="1436" w:type="dxa"/>
            <w:vMerge w:val="restart"/>
          </w:tcPr>
          <w:p w:rsidR="00782563" w:rsidRDefault="00782563" w:rsidP="007E33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782563" w:rsidRDefault="00777A36" w:rsidP="007E33B8">
            <w:pPr>
              <w:pStyle w:val="TableParagraph"/>
              <w:spacing w:before="1" w:line="247" w:lineRule="exact"/>
            </w:pPr>
            <w:r>
              <w:t>Production tools like capstan and turret lathes, rapid prototyping processes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before="1" w:line="247" w:lineRule="exact"/>
              <w:ind w:left="0"/>
            </w:pPr>
          </w:p>
        </w:tc>
      </w:tr>
      <w:tr w:rsidR="00782563" w:rsidTr="007E33B8">
        <w:trPr>
          <w:trHeight w:val="530"/>
        </w:trPr>
        <w:tc>
          <w:tcPr>
            <w:tcW w:w="1436" w:type="dxa"/>
            <w:vMerge w:val="restart"/>
          </w:tcPr>
          <w:p w:rsidR="00782563" w:rsidRDefault="00782563" w:rsidP="007E33B8">
            <w:pPr>
              <w:pStyle w:val="TableParagraph"/>
              <w:spacing w:before="45"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13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935" w:type="dxa"/>
          </w:tcPr>
          <w:p w:rsidR="00777A36" w:rsidRDefault="00777A36" w:rsidP="007E33B8">
            <w:pPr>
              <w:pStyle w:val="TableParagraph"/>
              <w:spacing w:before="1" w:line="247" w:lineRule="exact"/>
            </w:pPr>
            <w:r>
              <w:t>4.0 Special Purpose Machines (SPM):</w:t>
            </w:r>
          </w:p>
          <w:p w:rsidR="00782563" w:rsidRDefault="00777A36" w:rsidP="00777A36">
            <w:pPr>
              <w:pStyle w:val="TableParagraph"/>
              <w:spacing w:before="1" w:line="247" w:lineRule="exact"/>
            </w:pPr>
            <w:r>
              <w:t xml:space="preserve"> 4.1 Concept, General elements of SPM, </w:t>
            </w:r>
          </w:p>
        </w:tc>
      </w:tr>
      <w:tr w:rsidR="00782563" w:rsidTr="007E33B8">
        <w:trPr>
          <w:trHeight w:val="269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935" w:type="dxa"/>
          </w:tcPr>
          <w:p w:rsidR="00782563" w:rsidRDefault="00777A36" w:rsidP="007E33B8">
            <w:pPr>
              <w:pStyle w:val="TableParagraph"/>
              <w:spacing w:before="2" w:line="247" w:lineRule="exact"/>
            </w:pPr>
            <w:r>
              <w:t>Productivity improvement by SPM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782563" w:rsidRDefault="00777A36" w:rsidP="007E33B8">
            <w:pPr>
              <w:pStyle w:val="TableParagraph"/>
              <w:spacing w:before="1" w:line="247" w:lineRule="exact"/>
            </w:pPr>
            <w:r>
              <w:t>Principles of SPM design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935" w:type="dxa"/>
          </w:tcPr>
          <w:p w:rsidR="00777A36" w:rsidRDefault="00777A36" w:rsidP="007E33B8">
            <w:pPr>
              <w:pStyle w:val="TableParagraph"/>
              <w:spacing w:before="1" w:line="247" w:lineRule="exact"/>
            </w:pPr>
            <w:r>
              <w:t xml:space="preserve">5.0 Maintenance of Machine Tools: </w:t>
            </w:r>
          </w:p>
          <w:p w:rsidR="00782563" w:rsidRDefault="00777A36" w:rsidP="00777A36">
            <w:pPr>
              <w:pStyle w:val="TableParagraph"/>
              <w:spacing w:before="1" w:line="247" w:lineRule="exact"/>
            </w:pPr>
            <w:r>
              <w:t>5.1 Types of maintenance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  <w:vMerge w:val="restart"/>
          </w:tcPr>
          <w:p w:rsidR="00782563" w:rsidRDefault="00782563" w:rsidP="007E33B8">
            <w:pPr>
              <w:pStyle w:val="TableParagraph"/>
              <w:spacing w:before="45"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14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935" w:type="dxa"/>
          </w:tcPr>
          <w:p w:rsidR="00782563" w:rsidRDefault="00777A36" w:rsidP="007E33B8">
            <w:pPr>
              <w:pStyle w:val="TableParagraph"/>
              <w:spacing w:before="1" w:line="247" w:lineRule="exact"/>
            </w:pPr>
            <w:r>
              <w:t>5.1 Types of maintenance</w:t>
            </w:r>
          </w:p>
        </w:tc>
      </w:tr>
      <w:tr w:rsidR="00782563" w:rsidTr="007E33B8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935" w:type="dxa"/>
          </w:tcPr>
          <w:p w:rsidR="00782563" w:rsidRDefault="00777A36" w:rsidP="007E33B8">
            <w:pPr>
              <w:pStyle w:val="TableParagraph"/>
              <w:tabs>
                <w:tab w:val="left" w:pos="431"/>
              </w:tabs>
              <w:spacing w:line="247" w:lineRule="exact"/>
            </w:pPr>
            <w:r>
              <w:t>Repair cycle analysis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782563" w:rsidRDefault="00777A36" w:rsidP="007E33B8">
            <w:pPr>
              <w:pStyle w:val="TableParagraph"/>
              <w:spacing w:before="2" w:line="247" w:lineRule="exact"/>
            </w:pPr>
            <w:r>
              <w:t>Repair complexity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935" w:type="dxa"/>
          </w:tcPr>
          <w:p w:rsidR="00782563" w:rsidRDefault="00777A36" w:rsidP="007E33B8">
            <w:pPr>
              <w:pStyle w:val="TableParagraph"/>
              <w:spacing w:before="1" w:line="247" w:lineRule="exact"/>
            </w:pPr>
            <w:r>
              <w:t>Maintenance manual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  <w:vMerge w:val="restart"/>
          </w:tcPr>
          <w:p w:rsidR="00782563" w:rsidRDefault="00782563" w:rsidP="007E33B8">
            <w:pPr>
              <w:pStyle w:val="TableParagraph"/>
              <w:spacing w:before="45"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15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935" w:type="dxa"/>
          </w:tcPr>
          <w:p w:rsidR="00782563" w:rsidRDefault="00777A36" w:rsidP="007E33B8">
            <w:pPr>
              <w:pStyle w:val="TableParagraph"/>
              <w:spacing w:before="1" w:line="247" w:lineRule="exact"/>
            </w:pPr>
            <w:r>
              <w:t>Maintenance records, Housekeeping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935" w:type="dxa"/>
          </w:tcPr>
          <w:p w:rsidR="00782563" w:rsidRDefault="00777A36" w:rsidP="007E33B8">
            <w:pPr>
              <w:pStyle w:val="TableParagraph"/>
              <w:spacing w:before="1" w:line="247" w:lineRule="exact"/>
            </w:pPr>
            <w:r>
              <w:t>. Introduction to Total Productive Maintenance (TPM).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before="1" w:line="247" w:lineRule="exact"/>
            </w:pPr>
            <w:r>
              <w:t>Revision</w:t>
            </w:r>
          </w:p>
        </w:tc>
      </w:tr>
      <w:tr w:rsidR="00782563" w:rsidTr="007E33B8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782563" w:rsidRDefault="00782563" w:rsidP="007E33B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782563" w:rsidRDefault="00782563" w:rsidP="007E33B8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935" w:type="dxa"/>
          </w:tcPr>
          <w:p w:rsidR="00782563" w:rsidRDefault="00782563" w:rsidP="007E33B8">
            <w:pPr>
              <w:pStyle w:val="TableParagraph"/>
              <w:spacing w:before="1" w:line="247" w:lineRule="exact"/>
            </w:pPr>
            <w:r>
              <w:t>Internal -2</w:t>
            </w:r>
          </w:p>
        </w:tc>
      </w:tr>
    </w:tbl>
    <w:p w:rsidR="002D7DED" w:rsidRDefault="002D7DED"/>
    <w:sectPr w:rsidR="002D7DED" w:rsidSect="002D7D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7931"/>
    <w:multiLevelType w:val="hybridMultilevel"/>
    <w:tmpl w:val="3A043CC8"/>
    <w:lvl w:ilvl="0" w:tplc="2AD21D38">
      <w:start w:val="4"/>
      <w:numFmt w:val="decimal"/>
      <w:lvlText w:val="%1."/>
      <w:lvlJc w:val="left"/>
      <w:pPr>
        <w:ind w:left="320" w:hanging="21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429CAF82">
      <w:numFmt w:val="none"/>
      <w:lvlText w:val=""/>
      <w:lvlJc w:val="left"/>
      <w:pPr>
        <w:tabs>
          <w:tab w:val="num" w:pos="360"/>
        </w:tabs>
      </w:pPr>
    </w:lvl>
    <w:lvl w:ilvl="2" w:tplc="81C8651E">
      <w:numFmt w:val="bullet"/>
      <w:lvlText w:val="•"/>
      <w:lvlJc w:val="left"/>
      <w:pPr>
        <w:ind w:left="1049" w:hanging="327"/>
      </w:pPr>
      <w:rPr>
        <w:rFonts w:hint="default"/>
        <w:lang w:val="en-US" w:eastAsia="en-US" w:bidi="ar-SA"/>
      </w:rPr>
    </w:lvl>
    <w:lvl w:ilvl="3" w:tplc="9012AA54">
      <w:numFmt w:val="bullet"/>
      <w:lvlText w:val="•"/>
      <w:lvlJc w:val="left"/>
      <w:pPr>
        <w:ind w:left="1658" w:hanging="327"/>
      </w:pPr>
      <w:rPr>
        <w:rFonts w:hint="default"/>
        <w:lang w:val="en-US" w:eastAsia="en-US" w:bidi="ar-SA"/>
      </w:rPr>
    </w:lvl>
    <w:lvl w:ilvl="4" w:tplc="D7268CC8">
      <w:numFmt w:val="bullet"/>
      <w:lvlText w:val="•"/>
      <w:lvlJc w:val="left"/>
      <w:pPr>
        <w:ind w:left="2268" w:hanging="327"/>
      </w:pPr>
      <w:rPr>
        <w:rFonts w:hint="default"/>
        <w:lang w:val="en-US" w:eastAsia="en-US" w:bidi="ar-SA"/>
      </w:rPr>
    </w:lvl>
    <w:lvl w:ilvl="5" w:tplc="7D8013EC">
      <w:numFmt w:val="bullet"/>
      <w:lvlText w:val="•"/>
      <w:lvlJc w:val="left"/>
      <w:pPr>
        <w:ind w:left="2877" w:hanging="327"/>
      </w:pPr>
      <w:rPr>
        <w:rFonts w:hint="default"/>
        <w:lang w:val="en-US" w:eastAsia="en-US" w:bidi="ar-SA"/>
      </w:rPr>
    </w:lvl>
    <w:lvl w:ilvl="6" w:tplc="8190FFD6">
      <w:numFmt w:val="bullet"/>
      <w:lvlText w:val="•"/>
      <w:lvlJc w:val="left"/>
      <w:pPr>
        <w:ind w:left="3487" w:hanging="327"/>
      </w:pPr>
      <w:rPr>
        <w:rFonts w:hint="default"/>
        <w:lang w:val="en-US" w:eastAsia="en-US" w:bidi="ar-SA"/>
      </w:rPr>
    </w:lvl>
    <w:lvl w:ilvl="7" w:tplc="3AC2B0E4">
      <w:numFmt w:val="bullet"/>
      <w:lvlText w:val="•"/>
      <w:lvlJc w:val="left"/>
      <w:pPr>
        <w:ind w:left="4096" w:hanging="327"/>
      </w:pPr>
      <w:rPr>
        <w:rFonts w:hint="default"/>
        <w:lang w:val="en-US" w:eastAsia="en-US" w:bidi="ar-SA"/>
      </w:rPr>
    </w:lvl>
    <w:lvl w:ilvl="8" w:tplc="87CE8620">
      <w:numFmt w:val="bullet"/>
      <w:lvlText w:val="•"/>
      <w:lvlJc w:val="left"/>
      <w:pPr>
        <w:ind w:left="4706" w:hanging="327"/>
      </w:pPr>
      <w:rPr>
        <w:rFonts w:hint="default"/>
        <w:lang w:val="en-US" w:eastAsia="en-US" w:bidi="ar-SA"/>
      </w:rPr>
    </w:lvl>
  </w:abstractNum>
  <w:abstractNum w:abstractNumId="1">
    <w:nsid w:val="29D64390"/>
    <w:multiLevelType w:val="multilevel"/>
    <w:tmpl w:val="372E45E0"/>
    <w:lvl w:ilvl="0">
      <w:start w:val="1"/>
      <w:numFmt w:val="decimal"/>
      <w:lvlText w:val="%1.0"/>
      <w:lvlJc w:val="left"/>
      <w:pPr>
        <w:ind w:left="46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440"/>
      </w:pPr>
      <w:rPr>
        <w:rFonts w:hint="default"/>
      </w:rPr>
    </w:lvl>
  </w:abstractNum>
  <w:abstractNum w:abstractNumId="2">
    <w:nsid w:val="2B286936"/>
    <w:multiLevelType w:val="hybridMultilevel"/>
    <w:tmpl w:val="134CC23C"/>
    <w:lvl w:ilvl="0" w:tplc="1D687600">
      <w:start w:val="3"/>
      <w:numFmt w:val="decimal"/>
      <w:lvlText w:val="%1."/>
      <w:lvlJc w:val="left"/>
      <w:pPr>
        <w:ind w:left="320" w:hanging="21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4306C4D6">
      <w:numFmt w:val="none"/>
      <w:lvlText w:val=""/>
      <w:lvlJc w:val="left"/>
      <w:pPr>
        <w:tabs>
          <w:tab w:val="num" w:pos="360"/>
        </w:tabs>
      </w:pPr>
    </w:lvl>
    <w:lvl w:ilvl="2" w:tplc="CE562FF0">
      <w:numFmt w:val="bullet"/>
      <w:lvlText w:val="•"/>
      <w:lvlJc w:val="left"/>
      <w:pPr>
        <w:ind w:left="942" w:hanging="327"/>
      </w:pPr>
      <w:rPr>
        <w:rFonts w:hint="default"/>
        <w:lang w:val="en-US" w:eastAsia="en-US" w:bidi="ar-SA"/>
      </w:rPr>
    </w:lvl>
    <w:lvl w:ilvl="3" w:tplc="79D69FBA">
      <w:numFmt w:val="bullet"/>
      <w:lvlText w:val="•"/>
      <w:lvlJc w:val="left"/>
      <w:pPr>
        <w:ind w:left="1565" w:hanging="327"/>
      </w:pPr>
      <w:rPr>
        <w:rFonts w:hint="default"/>
        <w:lang w:val="en-US" w:eastAsia="en-US" w:bidi="ar-SA"/>
      </w:rPr>
    </w:lvl>
    <w:lvl w:ilvl="4" w:tplc="187EF690">
      <w:numFmt w:val="bullet"/>
      <w:lvlText w:val="•"/>
      <w:lvlJc w:val="left"/>
      <w:pPr>
        <w:ind w:left="2188" w:hanging="327"/>
      </w:pPr>
      <w:rPr>
        <w:rFonts w:hint="default"/>
        <w:lang w:val="en-US" w:eastAsia="en-US" w:bidi="ar-SA"/>
      </w:rPr>
    </w:lvl>
    <w:lvl w:ilvl="5" w:tplc="BEE854AA">
      <w:numFmt w:val="bullet"/>
      <w:lvlText w:val="•"/>
      <w:lvlJc w:val="left"/>
      <w:pPr>
        <w:ind w:left="2811" w:hanging="327"/>
      </w:pPr>
      <w:rPr>
        <w:rFonts w:hint="default"/>
        <w:lang w:val="en-US" w:eastAsia="en-US" w:bidi="ar-SA"/>
      </w:rPr>
    </w:lvl>
    <w:lvl w:ilvl="6" w:tplc="59CEC7A8">
      <w:numFmt w:val="bullet"/>
      <w:lvlText w:val="•"/>
      <w:lvlJc w:val="left"/>
      <w:pPr>
        <w:ind w:left="3433" w:hanging="327"/>
      </w:pPr>
      <w:rPr>
        <w:rFonts w:hint="default"/>
        <w:lang w:val="en-US" w:eastAsia="en-US" w:bidi="ar-SA"/>
      </w:rPr>
    </w:lvl>
    <w:lvl w:ilvl="7" w:tplc="1EEEDC78">
      <w:numFmt w:val="bullet"/>
      <w:lvlText w:val="•"/>
      <w:lvlJc w:val="left"/>
      <w:pPr>
        <w:ind w:left="4056" w:hanging="327"/>
      </w:pPr>
      <w:rPr>
        <w:rFonts w:hint="default"/>
        <w:lang w:val="en-US" w:eastAsia="en-US" w:bidi="ar-SA"/>
      </w:rPr>
    </w:lvl>
    <w:lvl w:ilvl="8" w:tplc="70225058">
      <w:numFmt w:val="bullet"/>
      <w:lvlText w:val="•"/>
      <w:lvlJc w:val="left"/>
      <w:pPr>
        <w:ind w:left="4679" w:hanging="32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82563"/>
    <w:rsid w:val="002D7DED"/>
    <w:rsid w:val="00777A36"/>
    <w:rsid w:val="0078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25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82563"/>
    <w:pPr>
      <w:spacing w:before="27"/>
      <w:ind w:left="4282" w:right="1440" w:hanging="1964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782563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"/>
    <w:uiPriority w:val="1"/>
    <w:qFormat/>
    <w:rsid w:val="00782563"/>
    <w:pPr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</cp:revision>
  <dcterms:created xsi:type="dcterms:W3CDTF">2024-02-24T09:07:00Z</dcterms:created>
  <dcterms:modified xsi:type="dcterms:W3CDTF">2024-02-24T09:25:00Z</dcterms:modified>
</cp:coreProperties>
</file>